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E1" w:rsidRDefault="00DA27E1" w:rsidP="00DA27E1">
      <w:pPr>
        <w:rPr>
          <w:rFonts w:ascii="Candara" w:hAnsi="Candara"/>
          <w:b/>
          <w:bCs/>
          <w:sz w:val="28"/>
          <w:szCs w:val="28"/>
          <w:lang w:val="en-GB"/>
        </w:rPr>
      </w:pPr>
      <w:bookmarkStart w:id="0" w:name="_GoBack"/>
      <w:bookmarkEnd w:id="0"/>
      <w:r>
        <w:rPr>
          <w:rFonts w:ascii="Candara" w:hAnsi="Candara"/>
          <w:b/>
          <w:bCs/>
          <w:sz w:val="28"/>
          <w:szCs w:val="28"/>
          <w:lang w:val="en-GB"/>
        </w:rPr>
        <w:t>Exercise: You-messages versus I-messages</w:t>
      </w:r>
    </w:p>
    <w:p w:rsidR="00DF1C5A" w:rsidRDefault="00DA27E1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 xml:space="preserve">Here you find a few examples for very common “you-messages”. Please have a look and transform them into “I-messages”. </w:t>
      </w:r>
    </w:p>
    <w:p w:rsidR="00DA27E1" w:rsidRDefault="00DA27E1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Can you find more examples like those?</w:t>
      </w:r>
    </w:p>
    <w:p w:rsidR="00DA27E1" w:rsidRDefault="00DA27E1" w:rsidP="00DA27E1">
      <w:pPr>
        <w:rPr>
          <w:rFonts w:ascii="Candara" w:hAnsi="Candara"/>
          <w:bCs/>
          <w:lang w:val="en-GB"/>
        </w:rPr>
      </w:pPr>
    </w:p>
    <w:p w:rsidR="00DA27E1" w:rsidRDefault="00DA27E1" w:rsidP="00DA27E1">
      <w:pPr>
        <w:rPr>
          <w:rFonts w:ascii="Candara" w:hAnsi="Candara"/>
          <w:b/>
          <w:bCs/>
          <w:u w:val="single"/>
          <w:lang w:val="en-GB"/>
        </w:rPr>
      </w:pPr>
      <w:r>
        <w:rPr>
          <w:rFonts w:ascii="Candara" w:hAnsi="Candara"/>
          <w:b/>
          <w:bCs/>
          <w:u w:val="single"/>
          <w:lang w:val="en-GB"/>
        </w:rPr>
        <w:t>You-message</w:t>
      </w:r>
      <w:r>
        <w:rPr>
          <w:rFonts w:ascii="Candara" w:hAnsi="Candara"/>
          <w:b/>
          <w:bCs/>
          <w:u w:val="single"/>
          <w:lang w:val="en-GB"/>
        </w:rPr>
        <w:tab/>
      </w:r>
      <w:r>
        <w:rPr>
          <w:rFonts w:ascii="Candara" w:hAnsi="Candara"/>
          <w:b/>
          <w:bCs/>
          <w:u w:val="single"/>
          <w:lang w:val="en-GB"/>
        </w:rPr>
        <w:tab/>
      </w:r>
      <w:r>
        <w:rPr>
          <w:rFonts w:ascii="Candara" w:hAnsi="Candara"/>
          <w:b/>
          <w:bCs/>
          <w:u w:val="single"/>
          <w:lang w:val="en-GB"/>
        </w:rPr>
        <w:tab/>
      </w:r>
      <w:r>
        <w:rPr>
          <w:rFonts w:ascii="Candara" w:hAnsi="Candara"/>
          <w:b/>
          <w:bCs/>
          <w:u w:val="single"/>
          <w:lang w:val="en-GB"/>
        </w:rPr>
        <w:tab/>
      </w:r>
      <w:r>
        <w:rPr>
          <w:rFonts w:ascii="Candara" w:hAnsi="Candara"/>
          <w:b/>
          <w:bCs/>
          <w:u w:val="single"/>
          <w:lang w:val="en-GB"/>
        </w:rPr>
        <w:tab/>
        <w:t>I-message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A27E1" w:rsidRDefault="00DA27E1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You need t</w:t>
      </w:r>
      <w:r w:rsidR="00DF1C5A">
        <w:rPr>
          <w:rFonts w:ascii="Candara" w:hAnsi="Candara"/>
          <w:bCs/>
          <w:lang w:val="en-GB"/>
        </w:rPr>
        <w:t>o explain yourself better.</w:t>
      </w:r>
      <w:r w:rsidR="00DF1C5A">
        <w:rPr>
          <w:rFonts w:ascii="Candara" w:hAnsi="Candara"/>
          <w:bCs/>
          <w:lang w:val="en-GB"/>
        </w:rPr>
        <w:tab/>
      </w:r>
      <w:r w:rsidR="00DF1C5A">
        <w:rPr>
          <w:rFonts w:ascii="Candara" w:hAnsi="Candara"/>
          <w:bCs/>
          <w:lang w:val="en-GB"/>
        </w:rPr>
        <w:tab/>
        <w:t>……………………….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A27E1" w:rsidRDefault="00DA27E1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You are disturbing me.</w:t>
      </w:r>
      <w:r w:rsidR="00DF1C5A">
        <w:rPr>
          <w:rFonts w:ascii="Candara" w:hAnsi="Candara"/>
          <w:bCs/>
          <w:lang w:val="en-GB"/>
        </w:rPr>
        <w:t xml:space="preserve">                                             ……………………….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A27E1" w:rsidRDefault="00DA27E1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You are making mistakes.</w:t>
      </w:r>
      <w:r w:rsidR="00DF1C5A">
        <w:rPr>
          <w:rFonts w:ascii="Candara" w:hAnsi="Candara"/>
          <w:bCs/>
          <w:lang w:val="en-GB"/>
        </w:rPr>
        <w:t xml:space="preserve">                                       ………………………..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A27E1" w:rsidRDefault="00DA27E1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Your draft is bad.</w:t>
      </w:r>
      <w:r w:rsidR="00DF1C5A">
        <w:rPr>
          <w:rFonts w:ascii="Candara" w:hAnsi="Candara"/>
          <w:bCs/>
          <w:lang w:val="en-GB"/>
        </w:rPr>
        <w:t xml:space="preserve">                                                       ………………………..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A27E1" w:rsidRDefault="00DA27E1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You are unreliable.</w:t>
      </w:r>
      <w:r w:rsidR="00DF1C5A">
        <w:rPr>
          <w:rFonts w:ascii="Candara" w:hAnsi="Candara"/>
          <w:bCs/>
          <w:lang w:val="en-GB"/>
        </w:rPr>
        <w:t xml:space="preserve">                                                    ………………………..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A27E1" w:rsidRDefault="00DA27E1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You are always late.</w:t>
      </w:r>
      <w:r w:rsidR="00DF1C5A">
        <w:rPr>
          <w:rFonts w:ascii="Candara" w:hAnsi="Candara"/>
          <w:bCs/>
          <w:lang w:val="en-GB"/>
        </w:rPr>
        <w:t xml:space="preserve">                                                </w:t>
      </w:r>
      <w:r w:rsidR="00DD51C8">
        <w:rPr>
          <w:rFonts w:ascii="Candara" w:hAnsi="Candara"/>
          <w:bCs/>
          <w:lang w:val="en-GB"/>
        </w:rPr>
        <w:t xml:space="preserve">  ………………………..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A27E1" w:rsidRDefault="00DA27E1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…………………….</w:t>
      </w:r>
      <w:r w:rsidR="00DF1C5A">
        <w:rPr>
          <w:rFonts w:ascii="Candara" w:hAnsi="Candara"/>
          <w:bCs/>
          <w:lang w:val="en-GB"/>
        </w:rPr>
        <w:t xml:space="preserve">                                                  …………………………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D51C8" w:rsidRDefault="00DD51C8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…………………….                                                  …………………………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D51C8" w:rsidRDefault="00DD51C8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…………………….                                                  …………………………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D51C8" w:rsidRDefault="00DD51C8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…………………….                                                  …………………………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D51C8" w:rsidRDefault="00DD51C8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…………………….                                                 ………………………….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D51C8" w:rsidRDefault="00DD51C8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…………………….                                                 ……………………………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D51C8" w:rsidRDefault="00DD51C8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…………………….                                                 …………………………..</w:t>
      </w:r>
    </w:p>
    <w:p w:rsidR="00DD51C8" w:rsidRDefault="00DD51C8" w:rsidP="00DA27E1">
      <w:pPr>
        <w:rPr>
          <w:rFonts w:ascii="Candara" w:hAnsi="Candara"/>
          <w:bCs/>
          <w:lang w:val="en-GB"/>
        </w:rPr>
      </w:pPr>
    </w:p>
    <w:p w:rsidR="00DD51C8" w:rsidRDefault="00DD51C8" w:rsidP="00DA27E1">
      <w:pPr>
        <w:rPr>
          <w:rFonts w:ascii="Candara" w:hAnsi="Candara"/>
          <w:bCs/>
          <w:lang w:val="en-GB"/>
        </w:rPr>
      </w:pPr>
      <w:r>
        <w:rPr>
          <w:rFonts w:ascii="Candara" w:hAnsi="Candara"/>
          <w:bCs/>
          <w:lang w:val="en-GB"/>
        </w:rPr>
        <w:t>…………………….                                                 …………………………..</w:t>
      </w:r>
    </w:p>
    <w:p w:rsidR="00DA27E1" w:rsidRDefault="00DA27E1" w:rsidP="00DA27E1">
      <w:pPr>
        <w:rPr>
          <w:rFonts w:ascii="Candara" w:hAnsi="Candara"/>
          <w:b/>
          <w:bCs/>
          <w:lang w:val="en-GB"/>
        </w:rPr>
      </w:pPr>
    </w:p>
    <w:p w:rsidR="00A56D03" w:rsidRPr="00B37B31" w:rsidRDefault="00A56D03" w:rsidP="00B37B31"/>
    <w:sectPr w:rsidR="00A56D03" w:rsidRPr="00B37B31" w:rsidSect="001848F1">
      <w:headerReference w:type="default" r:id="rId7"/>
      <w:foot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E4" w:rsidRDefault="001548E4" w:rsidP="00E30634">
      <w:pPr>
        <w:spacing w:after="0"/>
      </w:pPr>
      <w:r>
        <w:separator/>
      </w:r>
    </w:p>
  </w:endnote>
  <w:endnote w:type="continuationSeparator" w:id="0">
    <w:p w:rsidR="001548E4" w:rsidRDefault="001548E4" w:rsidP="00E30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5F" w:rsidRDefault="00314A5F" w:rsidP="00FC6186">
    <w:pPr>
      <w:pStyle w:val="Fuzeile"/>
      <w:jc w:val="center"/>
      <w:rPr>
        <w:sz w:val="8"/>
        <w:szCs w:val="8"/>
      </w:rPr>
    </w:pPr>
  </w:p>
  <w:p w:rsidR="00314A5F" w:rsidRPr="00E30634" w:rsidRDefault="00314A5F" w:rsidP="00FC6186">
    <w:pPr>
      <w:pStyle w:val="Fuzeile"/>
      <w:pBdr>
        <w:top w:val="single" w:sz="4" w:space="1" w:color="auto"/>
      </w:pBdr>
      <w:jc w:val="center"/>
      <w:rPr>
        <w:sz w:val="8"/>
        <w:szCs w:val="8"/>
      </w:rPr>
    </w:pPr>
  </w:p>
  <w:p w:rsidR="00314A5F" w:rsidRPr="00E23D85" w:rsidRDefault="00314A5F" w:rsidP="001848F1">
    <w:pPr>
      <w:pStyle w:val="Fuzeile"/>
      <w:tabs>
        <w:tab w:val="clear" w:pos="4536"/>
        <w:tab w:val="clear" w:pos="9072"/>
        <w:tab w:val="center" w:pos="4676"/>
        <w:tab w:val="right" w:pos="9379"/>
      </w:tabs>
      <w:ind w:right="-30"/>
      <w:rPr>
        <w:color w:val="808080"/>
        <w:sz w:val="16"/>
        <w:szCs w:val="16"/>
      </w:rPr>
    </w:pPr>
    <w:r w:rsidRPr="00E23D85">
      <w:rPr>
        <w:color w:val="808080"/>
        <w:sz w:val="16"/>
        <w:szCs w:val="16"/>
      </w:rPr>
      <w:t>Stand:</w:t>
    </w:r>
    <w:r w:rsidR="00C86527">
      <w:rPr>
        <w:color w:val="808080"/>
        <w:sz w:val="16"/>
        <w:szCs w:val="16"/>
      </w:rPr>
      <w:t xml:space="preserve"> April 2018</w:t>
    </w:r>
    <w:r w:rsidRPr="00E23D85"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 xml:space="preserve">Bearbeiter: </w:t>
    </w:r>
    <w:r w:rsidR="00C86527">
      <w:rPr>
        <w:color w:val="808080"/>
        <w:sz w:val="16"/>
        <w:szCs w:val="16"/>
      </w:rPr>
      <w:t>Weigend</w:t>
    </w:r>
    <w:r>
      <w:rPr>
        <w:color w:val="808080"/>
        <w:sz w:val="16"/>
        <w:szCs w:val="16"/>
      </w:rPr>
      <w:tab/>
    </w:r>
    <w:r w:rsidRPr="00E23D85">
      <w:rPr>
        <w:color w:val="808080"/>
        <w:sz w:val="16"/>
        <w:szCs w:val="16"/>
      </w:rPr>
      <w:t xml:space="preserve">Seite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PAGE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1</w:t>
    </w:r>
    <w:r w:rsidRPr="00E23D85">
      <w:rPr>
        <w:color w:val="808080"/>
        <w:sz w:val="16"/>
        <w:szCs w:val="16"/>
      </w:rPr>
      <w:fldChar w:fldCharType="end"/>
    </w:r>
    <w:r w:rsidRPr="00E23D85">
      <w:rPr>
        <w:color w:val="808080"/>
        <w:sz w:val="16"/>
        <w:szCs w:val="16"/>
      </w:rPr>
      <w:t xml:space="preserve"> von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NUMPAGES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2</w:t>
    </w:r>
    <w:r w:rsidRPr="00E23D85"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E4" w:rsidRDefault="001548E4" w:rsidP="00E30634">
      <w:pPr>
        <w:spacing w:after="0"/>
      </w:pPr>
      <w:r>
        <w:separator/>
      </w:r>
    </w:p>
  </w:footnote>
  <w:footnote w:type="continuationSeparator" w:id="0">
    <w:p w:rsidR="001548E4" w:rsidRDefault="001548E4" w:rsidP="00E30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58" w:type="dxa"/>
      <w:tblLayout w:type="fixed"/>
      <w:tblLook w:val="01E0" w:firstRow="1" w:lastRow="1" w:firstColumn="1" w:lastColumn="1" w:noHBand="0" w:noVBand="0"/>
    </w:tblPr>
    <w:tblGrid>
      <w:gridCol w:w="6378"/>
      <w:gridCol w:w="3080"/>
    </w:tblGrid>
    <w:tr w:rsidR="00314A5F" w:rsidRPr="008C57AA">
      <w:tc>
        <w:tcPr>
          <w:tcW w:w="6378" w:type="dxa"/>
        </w:tcPr>
        <w:p w:rsidR="00314A5F" w:rsidRPr="00AE4BEA" w:rsidRDefault="00C86527" w:rsidP="00F7474F">
          <w:pPr>
            <w:pStyle w:val="Kopfzeile"/>
            <w:tabs>
              <w:tab w:val="clear" w:pos="4536"/>
              <w:tab w:val="clear" w:pos="9072"/>
            </w:tabs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color w:val="808080"/>
              <w:sz w:val="16"/>
              <w:szCs w:val="16"/>
            </w:rPr>
            <w:t>Communication and Leadership</w:t>
          </w:r>
        </w:p>
      </w:tc>
      <w:tc>
        <w:tcPr>
          <w:tcW w:w="3080" w:type="dxa"/>
        </w:tcPr>
        <w:p w:rsidR="00314A5F" w:rsidRPr="008C57AA" w:rsidRDefault="00C95C5E" w:rsidP="008C57AA">
          <w:pPr>
            <w:pStyle w:val="Kopfzeile"/>
            <w:jc w:val="center"/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noProof/>
              <w:color w:val="808080"/>
              <w:sz w:val="16"/>
              <w:szCs w:val="16"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67327C07" wp14:editId="16CD118E">
                <wp:simplePos x="0" y="0"/>
                <wp:positionH relativeFrom="column">
                  <wp:posOffset>360045</wp:posOffset>
                </wp:positionH>
                <wp:positionV relativeFrom="line">
                  <wp:posOffset>0</wp:posOffset>
                </wp:positionV>
                <wp:extent cx="1581785" cy="484505"/>
                <wp:effectExtent l="0" t="0" r="0" b="0"/>
                <wp:wrapTight wrapText="bothSides">
                  <wp:wrapPolygon edited="0">
                    <wp:start x="0" y="0"/>
                    <wp:lineTo x="0" y="20383"/>
                    <wp:lineTo x="21331" y="20383"/>
                    <wp:lineTo x="21331" y="0"/>
                    <wp:lineTo x="0" y="0"/>
                  </wp:wrapPolygon>
                </wp:wrapTight>
                <wp:docPr id="6" name="Bild 6" descr="AKACMYK_200dpi_13,5x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KACMYK_200dpi_13,5x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78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4A5F">
            <w:rPr>
              <w:rFonts w:eastAsia="Times New Roman"/>
              <w:noProof/>
              <w:color w:val="808080"/>
              <w:sz w:val="16"/>
              <w:szCs w:val="16"/>
            </w:rPr>
            <w:t xml:space="preserve"> </w:t>
          </w:r>
        </w:p>
      </w:tc>
    </w:tr>
  </w:tbl>
  <w:p w:rsidR="00314A5F" w:rsidRDefault="00314A5F" w:rsidP="00E30B21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  <w:p w:rsidR="00314A5F" w:rsidRPr="001C6E39" w:rsidRDefault="00314A5F" w:rsidP="00E30B21">
    <w:pPr>
      <w:pStyle w:val="Kopfzeile"/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3E1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E61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1C3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60CC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02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4A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CFA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E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E2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A8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910F7"/>
    <w:multiLevelType w:val="hybridMultilevel"/>
    <w:tmpl w:val="7666866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56594"/>
    <w:multiLevelType w:val="hybridMultilevel"/>
    <w:tmpl w:val="C29A08B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23A50"/>
    <w:multiLevelType w:val="hybridMultilevel"/>
    <w:tmpl w:val="FE9655F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D62C7"/>
    <w:multiLevelType w:val="hybridMultilevel"/>
    <w:tmpl w:val="ED0A323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F7D43"/>
    <w:multiLevelType w:val="hybridMultilevel"/>
    <w:tmpl w:val="282CA4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C44F3"/>
    <w:multiLevelType w:val="hybridMultilevel"/>
    <w:tmpl w:val="3842B99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0E641F"/>
    <w:multiLevelType w:val="hybridMultilevel"/>
    <w:tmpl w:val="ED8CB2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67739"/>
    <w:multiLevelType w:val="hybridMultilevel"/>
    <w:tmpl w:val="DF38EB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11112"/>
    <w:multiLevelType w:val="hybridMultilevel"/>
    <w:tmpl w:val="0476A0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C66DC"/>
    <w:multiLevelType w:val="hybridMultilevel"/>
    <w:tmpl w:val="87A085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82748"/>
    <w:multiLevelType w:val="hybridMultilevel"/>
    <w:tmpl w:val="D93EB6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B21A2"/>
    <w:multiLevelType w:val="hybridMultilevel"/>
    <w:tmpl w:val="483ED6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87C11"/>
    <w:multiLevelType w:val="hybridMultilevel"/>
    <w:tmpl w:val="105C18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E4"/>
    <w:rsid w:val="00006EF4"/>
    <w:rsid w:val="000A2F48"/>
    <w:rsid w:val="000C08C2"/>
    <w:rsid w:val="00105E18"/>
    <w:rsid w:val="00134D80"/>
    <w:rsid w:val="0014635B"/>
    <w:rsid w:val="001548E4"/>
    <w:rsid w:val="001721D1"/>
    <w:rsid w:val="001848F1"/>
    <w:rsid w:val="00193784"/>
    <w:rsid w:val="001C32D5"/>
    <w:rsid w:val="001C4A4A"/>
    <w:rsid w:val="001C6E39"/>
    <w:rsid w:val="00250EB6"/>
    <w:rsid w:val="00252B99"/>
    <w:rsid w:val="00256F4F"/>
    <w:rsid w:val="00272B0F"/>
    <w:rsid w:val="002B60DD"/>
    <w:rsid w:val="002C4FDB"/>
    <w:rsid w:val="00302205"/>
    <w:rsid w:val="00314A5F"/>
    <w:rsid w:val="0039431A"/>
    <w:rsid w:val="004023AA"/>
    <w:rsid w:val="00497522"/>
    <w:rsid w:val="005111FB"/>
    <w:rsid w:val="0051779C"/>
    <w:rsid w:val="00532C85"/>
    <w:rsid w:val="00535038"/>
    <w:rsid w:val="005362FB"/>
    <w:rsid w:val="005613E3"/>
    <w:rsid w:val="005C7671"/>
    <w:rsid w:val="006028BF"/>
    <w:rsid w:val="006122AE"/>
    <w:rsid w:val="00620BD0"/>
    <w:rsid w:val="00633428"/>
    <w:rsid w:val="006C1A1B"/>
    <w:rsid w:val="006D5536"/>
    <w:rsid w:val="00713AE2"/>
    <w:rsid w:val="00730C6E"/>
    <w:rsid w:val="00730F47"/>
    <w:rsid w:val="00751B71"/>
    <w:rsid w:val="00797751"/>
    <w:rsid w:val="007B4EAB"/>
    <w:rsid w:val="007B5FE5"/>
    <w:rsid w:val="00820AE9"/>
    <w:rsid w:val="00860731"/>
    <w:rsid w:val="00883EAA"/>
    <w:rsid w:val="00885918"/>
    <w:rsid w:val="008C57AA"/>
    <w:rsid w:val="008F373C"/>
    <w:rsid w:val="00942987"/>
    <w:rsid w:val="009800B6"/>
    <w:rsid w:val="00981799"/>
    <w:rsid w:val="009C22A3"/>
    <w:rsid w:val="009C66BE"/>
    <w:rsid w:val="00A00856"/>
    <w:rsid w:val="00A20EDD"/>
    <w:rsid w:val="00A30BA3"/>
    <w:rsid w:val="00A56D03"/>
    <w:rsid w:val="00A77574"/>
    <w:rsid w:val="00AC3C38"/>
    <w:rsid w:val="00AE4BEA"/>
    <w:rsid w:val="00B23D79"/>
    <w:rsid w:val="00B37B31"/>
    <w:rsid w:val="00BC4189"/>
    <w:rsid w:val="00C86527"/>
    <w:rsid w:val="00C95C5E"/>
    <w:rsid w:val="00CB3D64"/>
    <w:rsid w:val="00D42DBB"/>
    <w:rsid w:val="00D75DBA"/>
    <w:rsid w:val="00DA27E1"/>
    <w:rsid w:val="00DA4430"/>
    <w:rsid w:val="00DD51C8"/>
    <w:rsid w:val="00DE169D"/>
    <w:rsid w:val="00DF1C5A"/>
    <w:rsid w:val="00E07FDD"/>
    <w:rsid w:val="00E23D85"/>
    <w:rsid w:val="00E30634"/>
    <w:rsid w:val="00E30B21"/>
    <w:rsid w:val="00F7474F"/>
    <w:rsid w:val="00FC6186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CD0292D-5168-468C-B66D-F8E2F63E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Office" w:eastAsia="TheSansOffice" w:hAnsi="TheSansOffic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65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44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30634"/>
  </w:style>
  <w:style w:type="paragraph" w:styleId="Fuzeile">
    <w:name w:val="footer"/>
    <w:basedOn w:val="Standard"/>
    <w:link w:val="FuzeileZchn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306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0634"/>
    <w:pPr>
      <w:spacing w:before="120" w:after="0" w:line="240" w:lineRule="auto"/>
    </w:pPr>
    <w:rPr>
      <w:rFonts w:ascii="Tahoma" w:eastAsia="TheSansOffice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063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44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Dokumentstruktur">
    <w:name w:val="Document Map"/>
    <w:basedOn w:val="Standard"/>
    <w:semiHidden/>
    <w:rsid w:val="00885918"/>
    <w:pPr>
      <w:shd w:val="clear" w:color="auto" w:fill="000080"/>
      <w:spacing w:before="120" w:after="120" w:line="240" w:lineRule="auto"/>
    </w:pPr>
    <w:rPr>
      <w:rFonts w:ascii="Tahoma" w:eastAsia="TheSansOffice" w:hAnsi="Tahoma" w:cs="Tahoma"/>
      <w:sz w:val="20"/>
      <w:szCs w:val="20"/>
      <w:lang w:eastAsia="en-US"/>
    </w:rPr>
  </w:style>
  <w:style w:type="table" w:styleId="Tabellenraster">
    <w:name w:val="Table Grid"/>
    <w:basedOn w:val="NormaleTabelle"/>
    <w:rsid w:val="001C6E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F\QM-System\QM-Dokumentation\QM-Dokumentation%20aktuell\Formulare,%20Dokumentvorlagen\Blanko%20Dokumentvorlagen\Word-Dokumentvorlage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hoch</Template>
  <TotalTime>0</TotalTime>
  <Pages>2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Ziel: Analyse der Logos in O:\Original\LOGOS\logos dbb akademie</vt:lpstr>
    </vt:vector>
  </TitlesOfParts>
  <Company>T&amp;T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Ziel: Analyse der Logos in O:\Original\LOGOS\logos dbb akademie</dc:title>
  <dc:creator>Weigend,  Anke</dc:creator>
  <cp:lastModifiedBy>aweigend</cp:lastModifiedBy>
  <cp:revision>2</cp:revision>
  <cp:lastPrinted>2013-07-07T17:19:00Z</cp:lastPrinted>
  <dcterms:created xsi:type="dcterms:W3CDTF">2018-05-15T15:20:00Z</dcterms:created>
  <dcterms:modified xsi:type="dcterms:W3CDTF">2018-05-15T15:20:00Z</dcterms:modified>
</cp:coreProperties>
</file>